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267626">
      <w:pPr>
        <w:rPr>
          <w:b/>
        </w:rPr>
      </w:pPr>
      <w:r>
        <w:rPr>
          <w:b/>
        </w:rPr>
        <w:t>Joint meeting of Select Board &amp; Cable Committee-minutes</w:t>
      </w:r>
    </w:p>
    <w:p w:rsidR="00267626" w:rsidRDefault="00267626">
      <w:pPr>
        <w:rPr>
          <w:b/>
        </w:rPr>
      </w:pPr>
      <w:r>
        <w:rPr>
          <w:b/>
        </w:rPr>
        <w:t>February 18, 2016, 6:00pm, Rhodes Building</w:t>
      </w:r>
    </w:p>
    <w:p w:rsidR="00DC2624" w:rsidRDefault="00DC2624">
      <w:pPr>
        <w:rPr>
          <w:b/>
        </w:rPr>
      </w:pPr>
    </w:p>
    <w:p w:rsidR="00267626" w:rsidRPr="00DC2624" w:rsidRDefault="00DC2624">
      <w:r>
        <w:rPr>
          <w:b/>
        </w:rPr>
        <w:t xml:space="preserve">Present: </w:t>
      </w:r>
      <w:r>
        <w:t xml:space="preserve">Selectman Santos, Selectman Martell, Selectman Doubleday, </w:t>
      </w:r>
      <w:r w:rsidR="00983C99">
        <w:t>Robert (</w:t>
      </w:r>
      <w:r>
        <w:t>Rusty</w:t>
      </w:r>
      <w:r w:rsidR="00983C99">
        <w:t>)</w:t>
      </w:r>
      <w:r>
        <w:t xml:space="preserve"> Rowell-Cable Committee, Dana MacDonald, Robert </w:t>
      </w:r>
      <w:proofErr w:type="spellStart"/>
      <w:r>
        <w:t>Rehm</w:t>
      </w:r>
      <w:proofErr w:type="spellEnd"/>
      <w:r>
        <w:t xml:space="preserve">, Marc Perrault, Maryann Pepin, Cynthia Goss, Greta &amp; Damian Biagi, Thomas </w:t>
      </w:r>
      <w:proofErr w:type="spellStart"/>
      <w:r>
        <w:t>Terault</w:t>
      </w:r>
      <w:proofErr w:type="spellEnd"/>
      <w:r>
        <w:t>,</w:t>
      </w:r>
      <w:r w:rsidR="00983C99">
        <w:t xml:space="preserve"> </w:t>
      </w:r>
      <w:r>
        <w:t>MBI representatives Ed Donnelly, Cynthia Gaines, and Sean Cunningham, and Selectmen’s Administrative Assistant Susannah Carey.</w:t>
      </w:r>
    </w:p>
    <w:p w:rsidR="00267626" w:rsidRDefault="00267626">
      <w:r>
        <w:rPr>
          <w:b/>
        </w:rPr>
        <w:t xml:space="preserve">Absent: </w:t>
      </w:r>
      <w:r>
        <w:t>Richard Hall</w:t>
      </w:r>
      <w:r w:rsidR="00DC2624">
        <w:t>, David Rabinovitz</w:t>
      </w:r>
    </w:p>
    <w:p w:rsidR="00267626" w:rsidRDefault="00267626"/>
    <w:p w:rsidR="00267626" w:rsidRDefault="00267626">
      <w:r>
        <w:rPr>
          <w:b/>
        </w:rPr>
        <w:t>Open:</w:t>
      </w:r>
    </w:p>
    <w:p w:rsidR="00267626" w:rsidRDefault="00267626">
      <w:r>
        <w:t>Selectman Santos opened the meeting at 6:02pm.</w:t>
      </w:r>
    </w:p>
    <w:p w:rsidR="00267626" w:rsidRDefault="00267626"/>
    <w:p w:rsidR="00267626" w:rsidRDefault="005B3243">
      <w:pPr>
        <w:rPr>
          <w:b/>
        </w:rPr>
      </w:pPr>
      <w:r>
        <w:rPr>
          <w:b/>
        </w:rPr>
        <w:t>Appointment of Kevin Hartzell</w:t>
      </w:r>
    </w:p>
    <w:p w:rsidR="005B3243" w:rsidRDefault="005B3243">
      <w:proofErr w:type="gramStart"/>
      <w:r>
        <w:t>On a motion by Selectman Martell to appoint Kevin Hartzell to the Conservation Commission, seconded by Selectman Doubleday, unanimously approved.</w:t>
      </w:r>
      <w:proofErr w:type="gramEnd"/>
    </w:p>
    <w:p w:rsidR="005B3243" w:rsidRPr="005B3243" w:rsidRDefault="005B3243">
      <w:pPr>
        <w:rPr>
          <w:u w:val="single"/>
        </w:rPr>
      </w:pPr>
    </w:p>
    <w:p w:rsidR="00267626" w:rsidRDefault="005B3243">
      <w:pPr>
        <w:rPr>
          <w:b/>
        </w:rPr>
      </w:pPr>
      <w:r>
        <w:rPr>
          <w:b/>
        </w:rPr>
        <w:t>Warrant for Presidential Primary</w:t>
      </w:r>
    </w:p>
    <w:p w:rsidR="005B3243" w:rsidRDefault="005B3243">
      <w:proofErr w:type="gramStart"/>
      <w:r>
        <w:t>On a motion by Selectman Doubleday to sign the Warrant for the Presidential Primary on March 1, 2016, seconded by Selectman Martell, unanimously approved.</w:t>
      </w:r>
      <w:proofErr w:type="gramEnd"/>
      <w:r>
        <w:t xml:space="preserve">  All three Selectmen signed 5 copies of the Warrant.</w:t>
      </w:r>
    </w:p>
    <w:p w:rsidR="005B3243" w:rsidRDefault="005B3243"/>
    <w:p w:rsidR="005B3243" w:rsidRDefault="005B3243">
      <w:r>
        <w:rPr>
          <w:b/>
        </w:rPr>
        <w:t>Colonial Power Contract</w:t>
      </w:r>
    </w:p>
    <w:p w:rsidR="005B3243" w:rsidRDefault="005B3243">
      <w:r>
        <w:t>This item was tabled until next regular</w:t>
      </w:r>
      <w:r w:rsidR="00F55B71">
        <w:t xml:space="preserve"> Selectmen’s meeting on February 22, 2016.</w:t>
      </w:r>
    </w:p>
    <w:p w:rsidR="00F55B71" w:rsidRDefault="00F55B71"/>
    <w:p w:rsidR="00F55B71" w:rsidRDefault="00F55B71">
      <w:pPr>
        <w:rPr>
          <w:b/>
        </w:rPr>
      </w:pPr>
      <w:r>
        <w:rPr>
          <w:b/>
        </w:rPr>
        <w:t>MBI Broadband Extension Program Proposal</w:t>
      </w:r>
    </w:p>
    <w:p w:rsidR="0019457A" w:rsidRDefault="003F4FF2">
      <w:r>
        <w:t xml:space="preserve">Mr. </w:t>
      </w:r>
      <w:r w:rsidR="00F55B71">
        <w:t>Ed Donnelly</w:t>
      </w:r>
      <w:r w:rsidR="00A3749F">
        <w:t>, MBI Policy &amp; Planning,</w:t>
      </w:r>
      <w:r w:rsidR="00F55B71">
        <w:t xml:space="preserve"> spoke about how Comcast was the only firm for Pelham.  There are 9 </w:t>
      </w:r>
      <w:r w:rsidR="0019457A">
        <w:t xml:space="preserve">towns left and </w:t>
      </w:r>
      <w:r w:rsidR="00F55B71">
        <w:t>Comcast has 7 of those towns, and</w:t>
      </w:r>
      <w:r w:rsidR="00983C99">
        <w:t xml:space="preserve"> the Town’s of</w:t>
      </w:r>
      <w:r w:rsidR="00F55B71">
        <w:t xml:space="preserve"> Montague and Hardwick have both Comcast and Matrix.  </w:t>
      </w:r>
    </w:p>
    <w:p w:rsidR="00F55B71" w:rsidRDefault="003F4FF2">
      <w:r>
        <w:t xml:space="preserve">Ms. </w:t>
      </w:r>
      <w:r w:rsidR="00F55B71">
        <w:t>Cynthia Gaines</w:t>
      </w:r>
      <w:r w:rsidR="00A3749F">
        <w:t>, MBI GIS Manager,</w:t>
      </w:r>
      <w:r w:rsidR="00F55B71">
        <w:t xml:space="preserve"> wants to be able to bring Pelham</w:t>
      </w:r>
      <w:r w:rsidR="00A3749F">
        <w:t>’s service</w:t>
      </w:r>
      <w:r w:rsidR="00F55B71">
        <w:t xml:space="preserve"> to</w:t>
      </w:r>
      <w:r w:rsidR="00A3749F">
        <w:t xml:space="preserve"> 98.8%</w:t>
      </w:r>
      <w:r w:rsidR="00983C99">
        <w:t>.  S</w:t>
      </w:r>
      <w:r w:rsidR="00124905">
        <w:t>he</w:t>
      </w:r>
      <w:r w:rsidR="00F55B71">
        <w:t xml:space="preserve"> was unsure of the number households that would be affected</w:t>
      </w:r>
      <w:r w:rsidR="00124905">
        <w:t xml:space="preserve"> by the </w:t>
      </w:r>
      <w:r w:rsidR="00A3749F">
        <w:t xml:space="preserve">proposed </w:t>
      </w:r>
      <w:r w:rsidR="00124905">
        <w:t>chang</w:t>
      </w:r>
      <w:r w:rsidR="00A3749F">
        <w:t xml:space="preserve">e.  </w:t>
      </w:r>
      <w:r>
        <w:t>Ms. Gaines</w:t>
      </w:r>
      <w:r w:rsidR="00124905">
        <w:t xml:space="preserve"> brought a map that showed the Cable Bro</w:t>
      </w:r>
      <w:r w:rsidR="00983C99">
        <w:t>adband Service for Pelham with Estimated Cable Service A</w:t>
      </w:r>
      <w:r w:rsidR="00124905">
        <w:t xml:space="preserve">vailability, </w:t>
      </w:r>
      <w:r w:rsidR="00983C99">
        <w:t>Estimated Service E</w:t>
      </w:r>
      <w:r w:rsidR="00124905">
        <w:t>xtensions, Mass</w:t>
      </w:r>
      <w:r w:rsidR="001C2337">
        <w:t xml:space="preserve"> </w:t>
      </w:r>
      <w:r w:rsidR="00124905">
        <w:t>Broadband 123 Network, and Base map features.</w:t>
      </w:r>
      <w:r w:rsidR="00A3749F">
        <w:t xml:space="preserve">  She spoke of</w:t>
      </w:r>
      <w:r w:rsidR="0019457A">
        <w:t xml:space="preserve"> the S</w:t>
      </w:r>
      <w:r w:rsidR="00A3749F">
        <w:t xml:space="preserve">tate setting aside $5 million </w:t>
      </w:r>
      <w:r w:rsidR="0019457A">
        <w:t xml:space="preserve">for the program </w:t>
      </w:r>
      <w:r w:rsidR="00A3749F">
        <w:t>and</w:t>
      </w:r>
      <w:r w:rsidR="0019457A">
        <w:t xml:space="preserve"> </w:t>
      </w:r>
      <w:r w:rsidR="00983C99">
        <w:t xml:space="preserve">that </w:t>
      </w:r>
      <w:r w:rsidR="0019457A">
        <w:t>the</w:t>
      </w:r>
      <w:r w:rsidR="00983C99">
        <w:t>re were 10</w:t>
      </w:r>
      <w:r w:rsidR="0019457A">
        <w:t xml:space="preserve"> eligible towns</w:t>
      </w:r>
      <w:r w:rsidR="00983C99">
        <w:t xml:space="preserve"> that</w:t>
      </w:r>
      <w:r w:rsidR="0019457A">
        <w:t xml:space="preserve"> were</w:t>
      </w:r>
      <w:r w:rsidR="00A3749F">
        <w:t xml:space="preserve"> n</w:t>
      </w:r>
      <w:r w:rsidR="0019457A">
        <w:t>arro</w:t>
      </w:r>
      <w:r w:rsidR="00983C99">
        <w:t xml:space="preserve">wed down, 1 being </w:t>
      </w:r>
      <w:r w:rsidR="00A3749F">
        <w:t>Pelham.  An RFQ was sent out to find a bidder and Comcast responded.  The Fiber-Optic Network runs through the Town</w:t>
      </w:r>
      <w:r w:rsidR="003E155B">
        <w:t xml:space="preserve"> on almost all of</w:t>
      </w:r>
      <w:r w:rsidR="00A3749F">
        <w:t xml:space="preserve"> Amherst Road and</w:t>
      </w:r>
      <w:r w:rsidR="003E155B">
        <w:t xml:space="preserve"> all of</w:t>
      </w:r>
      <w:r w:rsidR="00A3749F">
        <w:t xml:space="preserve"> North Valley Road continuing onto Buffam Road.  Not all households are connected, but the library, school, and town offices are.</w:t>
      </w:r>
      <w:r w:rsidR="003E155B">
        <w:t xml:space="preserve">  </w:t>
      </w:r>
    </w:p>
    <w:p w:rsidR="001C2337" w:rsidRDefault="003F4FF2">
      <w:r>
        <w:t>Mr.</w:t>
      </w:r>
      <w:r w:rsidR="003E155B">
        <w:t xml:space="preserve"> Donnelly said that Comcast has verified build outs and wants to make sure Comcast doesn’t fold on its proposal.  The properties on the map are marked as served so MBI </w:t>
      </w:r>
      <w:r w:rsidR="003E155B">
        <w:lastRenderedPageBreak/>
        <w:t>isn’</w:t>
      </w:r>
      <w:r w:rsidR="00983C99">
        <w:t xml:space="preserve">t giving in.  Mr. Donnelly was unsure </w:t>
      </w:r>
      <w:r w:rsidR="003E155B">
        <w:t>if there were any households that wer</w:t>
      </w:r>
      <w:r w:rsidR="00983C99">
        <w:t>e not represented on the map as</w:t>
      </w:r>
      <w:r w:rsidR="0019457A">
        <w:t xml:space="preserve"> he</w:t>
      </w:r>
      <w:r w:rsidR="00983C99">
        <w:t xml:space="preserve"> did not</w:t>
      </w:r>
      <w:r w:rsidR="0019457A">
        <w:t xml:space="preserve"> bring</w:t>
      </w:r>
      <w:r w:rsidR="003E155B">
        <w:t xml:space="preserve"> the list of a</w:t>
      </w:r>
      <w:r w:rsidR="0019457A">
        <w:t>ddresses</w:t>
      </w:r>
      <w:r w:rsidR="00983C99">
        <w:t xml:space="preserve"> and wanted to make sure he had the most accurate households represented.</w:t>
      </w:r>
      <w:r w:rsidR="0019457A">
        <w:t xml:space="preserve">  </w:t>
      </w:r>
      <w:r w:rsidR="003E155B">
        <w:t>Selectman Martell stated that there were 25 forms signed</w:t>
      </w:r>
      <w:r w:rsidR="0019457A">
        <w:t>,</w:t>
      </w:r>
      <w:r w:rsidR="003E155B">
        <w:t xml:space="preserve"> with 1 undecided and 24 that were interested in hooking up.</w:t>
      </w:r>
    </w:p>
    <w:p w:rsidR="003E155B" w:rsidRDefault="001C2337">
      <w:r>
        <w:t>Selectman Martell wanted to know what will happen once our contract is up for renewal with Comcast, September 30, 2016.  Would they be able to shut the Town’s service off on October 1, 2016?</w:t>
      </w:r>
      <w:r w:rsidR="00AB42A5">
        <w:t xml:space="preserve"> The answer was no, t</w:t>
      </w:r>
      <w:r>
        <w:t>he contract with Comcast is a separate agreement and it won’t impact the Broadband unless the Town doesn’t choose</w:t>
      </w:r>
      <w:r w:rsidR="001A48BF">
        <w:t xml:space="preserve"> to renew with Comcast</w:t>
      </w:r>
      <w:r>
        <w:t>.</w:t>
      </w:r>
    </w:p>
    <w:p w:rsidR="001C2337" w:rsidRDefault="00AB42A5">
      <w:r>
        <w:t xml:space="preserve">Selectman Martell wanted to know if there should be another meeting planned for a month out?  </w:t>
      </w:r>
      <w:r w:rsidR="001A48BF">
        <w:t>Ms.</w:t>
      </w:r>
      <w:r w:rsidR="001C2337">
        <w:t xml:space="preserve"> Biagi</w:t>
      </w:r>
      <w:r w:rsidR="001A48BF">
        <w:t>, resident,</w:t>
      </w:r>
      <w:r w:rsidR="002317C3">
        <w:t xml:space="preserve"> </w:t>
      </w:r>
      <w:r>
        <w:t xml:space="preserve">said the </w:t>
      </w:r>
      <w:r w:rsidR="001C2337">
        <w:t>Cable C</w:t>
      </w:r>
      <w:r w:rsidR="002317C3">
        <w:t xml:space="preserve">ommittee </w:t>
      </w:r>
      <w:r>
        <w:t>planned their next meeting for March 30, 2016, and Selectman Martell verified that.</w:t>
      </w:r>
      <w:r w:rsidR="002317C3">
        <w:t xml:space="preserve">  Selectman Doubleday said there would be no reason for scheduling a meeting until the negotiations between Comcast and MBI were settled.</w:t>
      </w:r>
    </w:p>
    <w:p w:rsidR="002317C3" w:rsidRDefault="003F4FF2">
      <w:r>
        <w:t>Mr.</w:t>
      </w:r>
      <w:r w:rsidR="002317C3">
        <w:t xml:space="preserve"> Donnelly finished by saying that the money</w:t>
      </w:r>
      <w:r w:rsidR="001A48BF">
        <w:t xml:space="preserve"> is there for allocating and </w:t>
      </w:r>
      <w:r w:rsidR="002317C3">
        <w:t>Governor Baker’s Administration has continued to expand to more households in Massachusetts.</w:t>
      </w:r>
    </w:p>
    <w:p w:rsidR="003F4FF2" w:rsidRDefault="003F4FF2">
      <w:r>
        <w:t>Mr. Donnelly is the contact person for residents and the Town of Pelham:</w:t>
      </w:r>
    </w:p>
    <w:p w:rsidR="003F4FF2" w:rsidRDefault="001A48BF">
      <w:r>
        <w:t xml:space="preserve">Ph: </w:t>
      </w:r>
      <w:r w:rsidR="003F4FF2">
        <w:t>508-870-0312</w:t>
      </w:r>
      <w:r w:rsidR="003F4FF2">
        <w:tab/>
      </w:r>
      <w:r w:rsidR="003F4FF2">
        <w:tab/>
        <w:t xml:space="preserve">email: </w:t>
      </w:r>
      <w:hyperlink r:id="rId6" w:history="1">
        <w:r w:rsidR="003F4FF2" w:rsidRPr="0075127C">
          <w:rPr>
            <w:rStyle w:val="Hyperlink"/>
          </w:rPr>
          <w:t>Donnelly@masstech.org</w:t>
        </w:r>
      </w:hyperlink>
    </w:p>
    <w:p w:rsidR="003F4FF2" w:rsidRPr="00F55B71" w:rsidRDefault="003F4FF2"/>
    <w:p w:rsidR="00267626" w:rsidRDefault="00894B15">
      <w:r>
        <w:t>Robert (</w:t>
      </w:r>
      <w:r w:rsidR="003F4FF2">
        <w:t>Rusty</w:t>
      </w:r>
      <w:r>
        <w:t>)</w:t>
      </w:r>
      <w:r w:rsidR="003F4FF2">
        <w:t xml:space="preserve"> Rowell, Cable Committee, spoke with the Selectmen after the conclusion of the MBI meeting about the 10 year contract with Comcast.  He thought that the Town could renew their contract with Comcast for as little as 3-5 years, if didn’t want to be locked into a 10 year traditional contract term.  The Town could set the term at time of renewal on basis of guaranteeing service to the rest of Pelham as a stipulation.  Selectman Santos asked Rusty Rowell to look for the list the addresses</w:t>
      </w:r>
      <w:r w:rsidR="008F1AEC">
        <w:t>,</w:t>
      </w:r>
      <w:r w:rsidR="003F4FF2">
        <w:t xml:space="preserve"> of those wh</w:t>
      </w:r>
      <w:r w:rsidR="008F1AEC">
        <w:t xml:space="preserve">o were interested in hooking up, and see if he has them with his notes from the Cable Committee. </w:t>
      </w:r>
    </w:p>
    <w:p w:rsidR="008F1AEC" w:rsidRDefault="008F1AEC"/>
    <w:p w:rsidR="008F1AEC" w:rsidRPr="008F1AEC" w:rsidRDefault="008F1AEC">
      <w:r>
        <w:rPr>
          <w:b/>
        </w:rPr>
        <w:t>Town Officials-</w:t>
      </w:r>
      <w:r>
        <w:t>none</w:t>
      </w:r>
    </w:p>
    <w:p w:rsidR="008F1AEC" w:rsidRPr="008F1AEC" w:rsidRDefault="008F1AEC">
      <w:r>
        <w:rPr>
          <w:b/>
        </w:rPr>
        <w:t>Public Comment-</w:t>
      </w:r>
      <w:r>
        <w:t>none</w:t>
      </w:r>
    </w:p>
    <w:p w:rsidR="008F1AEC" w:rsidRPr="008F1AEC" w:rsidRDefault="008F1AEC">
      <w:r>
        <w:rPr>
          <w:b/>
        </w:rPr>
        <w:t>Old Business-</w:t>
      </w:r>
      <w:r>
        <w:t>none</w:t>
      </w:r>
    </w:p>
    <w:p w:rsidR="008F1AEC" w:rsidRPr="008F1AEC" w:rsidRDefault="008F1AEC">
      <w:r>
        <w:rPr>
          <w:b/>
        </w:rPr>
        <w:t>New Business-</w:t>
      </w:r>
      <w:r>
        <w:t>none</w:t>
      </w:r>
    </w:p>
    <w:p w:rsidR="008F1AEC" w:rsidRPr="008F1AEC" w:rsidRDefault="008F1AEC">
      <w:pPr>
        <w:rPr>
          <w:b/>
        </w:rPr>
      </w:pPr>
    </w:p>
    <w:p w:rsidR="008F1AEC" w:rsidRDefault="008F1AEC">
      <w:pPr>
        <w:rPr>
          <w:b/>
        </w:rPr>
      </w:pPr>
      <w:proofErr w:type="spellStart"/>
      <w:r>
        <w:rPr>
          <w:b/>
        </w:rPr>
        <w:t>Adjornment</w:t>
      </w:r>
      <w:proofErr w:type="spellEnd"/>
    </w:p>
    <w:p w:rsidR="008F1AEC" w:rsidRDefault="008F1AEC">
      <w:r>
        <w:t xml:space="preserve">On a motion by Selectman Martell, seconded by Selectman Doubleday, the meeting was unanimously </w:t>
      </w:r>
      <w:proofErr w:type="spellStart"/>
      <w:r>
        <w:t>adjorned</w:t>
      </w:r>
      <w:proofErr w:type="spellEnd"/>
      <w:r>
        <w:t xml:space="preserve"> at 6:52pm.</w:t>
      </w:r>
    </w:p>
    <w:p w:rsidR="00A73621" w:rsidRDefault="00A73621">
      <w:pPr>
        <w:rPr>
          <w:b/>
        </w:rPr>
      </w:pPr>
    </w:p>
    <w:p w:rsidR="00251222" w:rsidRDefault="00251222">
      <w:r>
        <w:rPr>
          <w:b/>
        </w:rPr>
        <w:t>Document</w:t>
      </w:r>
      <w:r w:rsidR="005C6DB7">
        <w:rPr>
          <w:b/>
        </w:rPr>
        <w:t>s</w:t>
      </w:r>
      <w:r>
        <w:rPr>
          <w:b/>
        </w:rPr>
        <w:t xml:space="preserve"> Reviewed</w:t>
      </w:r>
    </w:p>
    <w:p w:rsidR="00251222" w:rsidRDefault="00DC2624">
      <w:r>
        <w:t>Warrant for Presidential Primary, MBI supplemental Info</w:t>
      </w:r>
      <w:r w:rsidR="00251222">
        <w:t xml:space="preserve"> Request Letter 12.25.15, Comcast Response Letter 1.15.16, Map of Proposed Service Area, Map Key, and Summary of Coverage Statistics.</w:t>
      </w:r>
    </w:p>
    <w:p w:rsidR="00DC2624" w:rsidRDefault="00DC2624">
      <w:r w:rsidRPr="00DC2624">
        <w:rPr>
          <w:b/>
        </w:rPr>
        <w:lastRenderedPageBreak/>
        <w:t>Next Regular Select Board meeting</w:t>
      </w:r>
      <w:r>
        <w:t>:  February 22, 2016</w:t>
      </w:r>
    </w:p>
    <w:p w:rsidR="00A73621" w:rsidRDefault="00A73621"/>
    <w:p w:rsidR="00A73621" w:rsidRDefault="00A73621">
      <w:r>
        <w:t>Respectfully Submitted,</w:t>
      </w:r>
    </w:p>
    <w:p w:rsidR="00A73621" w:rsidRPr="00251222" w:rsidRDefault="00A73621">
      <w:r>
        <w:t>Susannah Carey</w:t>
      </w:r>
    </w:p>
    <w:sectPr w:rsidR="00A73621" w:rsidRPr="00251222" w:rsidSect="00AF01E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40" w:rsidRDefault="00493740" w:rsidP="005C6DB7">
      <w:pPr>
        <w:spacing w:line="240" w:lineRule="auto"/>
      </w:pPr>
      <w:r>
        <w:separator/>
      </w:r>
    </w:p>
  </w:endnote>
  <w:endnote w:type="continuationSeparator" w:id="0">
    <w:p w:rsidR="00493740" w:rsidRDefault="00493740" w:rsidP="005C6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40" w:rsidRDefault="00493740" w:rsidP="005C6DB7">
      <w:pPr>
        <w:spacing w:line="240" w:lineRule="auto"/>
      </w:pPr>
      <w:r>
        <w:separator/>
      </w:r>
    </w:p>
  </w:footnote>
  <w:footnote w:type="continuationSeparator" w:id="0">
    <w:p w:rsidR="00493740" w:rsidRDefault="00493740" w:rsidP="005C6D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924935"/>
      <w:docPartObj>
        <w:docPartGallery w:val="Page Numbers (Top of Page)"/>
        <w:docPartUnique/>
      </w:docPartObj>
    </w:sdtPr>
    <w:sdtContent>
      <w:p w:rsidR="005C6DB7" w:rsidRDefault="005C6DB7">
        <w:pPr>
          <w:pStyle w:val="Header"/>
          <w:jc w:val="right"/>
        </w:pPr>
        <w:fldSimple w:instr=" PAGE   \* MERGEFORMAT ">
          <w:r w:rsidR="00A73621">
            <w:rPr>
              <w:noProof/>
            </w:rPr>
            <w:t>1</w:t>
          </w:r>
        </w:fldSimple>
      </w:p>
    </w:sdtContent>
  </w:sdt>
  <w:p w:rsidR="005C6DB7" w:rsidRDefault="005C6D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7626"/>
    <w:rsid w:val="00124905"/>
    <w:rsid w:val="0019457A"/>
    <w:rsid w:val="001A48BF"/>
    <w:rsid w:val="001C2337"/>
    <w:rsid w:val="002317C3"/>
    <w:rsid w:val="00251222"/>
    <w:rsid w:val="00267626"/>
    <w:rsid w:val="00331237"/>
    <w:rsid w:val="003E155B"/>
    <w:rsid w:val="003F4FF2"/>
    <w:rsid w:val="00407B36"/>
    <w:rsid w:val="00493740"/>
    <w:rsid w:val="005B3243"/>
    <w:rsid w:val="005C6DB7"/>
    <w:rsid w:val="007C279E"/>
    <w:rsid w:val="00894B15"/>
    <w:rsid w:val="008F1AEC"/>
    <w:rsid w:val="00983C99"/>
    <w:rsid w:val="00A3749F"/>
    <w:rsid w:val="00A706C5"/>
    <w:rsid w:val="00A73621"/>
    <w:rsid w:val="00AB42A5"/>
    <w:rsid w:val="00AF01E9"/>
    <w:rsid w:val="00DC2624"/>
    <w:rsid w:val="00F5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FF2"/>
    <w:rPr>
      <w:color w:val="0000FF" w:themeColor="hyperlink"/>
      <w:u w:val="single"/>
    </w:rPr>
  </w:style>
  <w:style w:type="paragraph" w:styleId="Header">
    <w:name w:val="header"/>
    <w:basedOn w:val="Normal"/>
    <w:link w:val="HeaderChar"/>
    <w:uiPriority w:val="99"/>
    <w:unhideWhenUsed/>
    <w:rsid w:val="005C6DB7"/>
    <w:pPr>
      <w:tabs>
        <w:tab w:val="center" w:pos="4680"/>
        <w:tab w:val="right" w:pos="9360"/>
      </w:tabs>
      <w:spacing w:line="240" w:lineRule="auto"/>
    </w:pPr>
  </w:style>
  <w:style w:type="character" w:customStyle="1" w:styleId="HeaderChar">
    <w:name w:val="Header Char"/>
    <w:basedOn w:val="DefaultParagraphFont"/>
    <w:link w:val="Header"/>
    <w:uiPriority w:val="99"/>
    <w:rsid w:val="005C6DB7"/>
  </w:style>
  <w:style w:type="paragraph" w:styleId="Footer">
    <w:name w:val="footer"/>
    <w:basedOn w:val="Normal"/>
    <w:link w:val="FooterChar"/>
    <w:uiPriority w:val="99"/>
    <w:semiHidden/>
    <w:unhideWhenUsed/>
    <w:rsid w:val="005C6DB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6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elly@masstec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cp:lastPrinted>2016-02-19T18:17:00Z</cp:lastPrinted>
  <dcterms:created xsi:type="dcterms:W3CDTF">2016-02-19T15:16:00Z</dcterms:created>
  <dcterms:modified xsi:type="dcterms:W3CDTF">2016-02-19T18:19:00Z</dcterms:modified>
</cp:coreProperties>
</file>