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Default="00D16A47">
      <w:pPr>
        <w:rPr>
          <w:b/>
        </w:rPr>
      </w:pPr>
      <w:r>
        <w:rPr>
          <w:b/>
        </w:rPr>
        <w:t>SelectBoard Meeting minutes</w:t>
      </w:r>
    </w:p>
    <w:p w:rsidR="00D16A47" w:rsidRDefault="00D16A47">
      <w:pPr>
        <w:rPr>
          <w:b/>
        </w:rPr>
      </w:pPr>
      <w:r>
        <w:rPr>
          <w:b/>
        </w:rPr>
        <w:t>5/23/2016, 6:00pm, Rhodes Building</w:t>
      </w:r>
    </w:p>
    <w:p w:rsidR="00D16A47" w:rsidRDefault="00D16A47">
      <w:pPr>
        <w:rPr>
          <w:b/>
        </w:rPr>
      </w:pPr>
    </w:p>
    <w:p w:rsidR="00D16A47" w:rsidRDefault="00D16A47">
      <w:r>
        <w:rPr>
          <w:b/>
        </w:rPr>
        <w:t xml:space="preserve">Present: </w:t>
      </w:r>
      <w:r>
        <w:t>Selectman Martell, Selectman Doubleday, Selectman Pearson, Town Clerk-Kathy Martell, Finance Committee member-Fred Vanderbeck, Conservation Commission Chair-Dana MacDonald, and Selectmen’s Administrative Assistant.</w:t>
      </w:r>
    </w:p>
    <w:p w:rsidR="00D16A47" w:rsidRDefault="00D16A47"/>
    <w:p w:rsidR="00D16A47" w:rsidRDefault="00D16A47">
      <w:r>
        <w:rPr>
          <w:b/>
        </w:rPr>
        <w:t>Open:</w:t>
      </w:r>
      <w:r>
        <w:t xml:space="preserve"> Selectman Doubleday opened the meeting at 6:02pm.</w:t>
      </w:r>
    </w:p>
    <w:p w:rsidR="00D16A47" w:rsidRDefault="00D16A47"/>
    <w:p w:rsidR="00D16A47" w:rsidRPr="00E35370" w:rsidRDefault="00D16A47">
      <w:pPr>
        <w:rPr>
          <w:b/>
          <w:u w:val="single"/>
        </w:rPr>
      </w:pPr>
      <w:r w:rsidRPr="00E35370">
        <w:rPr>
          <w:b/>
          <w:u w:val="single"/>
        </w:rPr>
        <w:t>Minutes 5/9/2016, 5/11/2016, 5/13/2016</w:t>
      </w:r>
    </w:p>
    <w:p w:rsidR="00D16A47" w:rsidRDefault="00D16A47">
      <w:r>
        <w:t>On a motion by Selectman Martell to accept the minutes from 5/9/2016, seconded by Selectman Doubleday, unanimously approved.</w:t>
      </w:r>
    </w:p>
    <w:p w:rsidR="00D16A47" w:rsidRDefault="00D16A47">
      <w:r>
        <w:t>On a motion by Selectman mar tell to accept the minutes from 5/11/2016, seconded by Selectman Doubleday, unanimously approved.</w:t>
      </w:r>
    </w:p>
    <w:p w:rsidR="00D16A47" w:rsidRDefault="00D16A47">
      <w:proofErr w:type="gramStart"/>
      <w:r>
        <w:t>On a motion by Selectman Martell to accept the minutes from 5/13/2016, seconded by Selectman Doubleday, unanimously approved.</w:t>
      </w:r>
      <w:proofErr w:type="gramEnd"/>
    </w:p>
    <w:p w:rsidR="00D16A47" w:rsidRDefault="00D16A47"/>
    <w:p w:rsidR="00D16A47" w:rsidRDefault="00025EAE">
      <w:pPr>
        <w:rPr>
          <w:b/>
        </w:rPr>
      </w:pPr>
      <w:r>
        <w:rPr>
          <w:b/>
        </w:rPr>
        <w:t>Reorganization of Board of Selectmen</w:t>
      </w:r>
    </w:p>
    <w:p w:rsidR="00025EAE" w:rsidRDefault="00025EAE">
      <w:proofErr w:type="gramStart"/>
      <w:r>
        <w:t>On a motion by Selectman Martell to appoint Selectman Doubleday to Chair, seconded by Selectman Pearson, unanimously approved.</w:t>
      </w:r>
      <w:proofErr w:type="gramEnd"/>
    </w:p>
    <w:p w:rsidR="00025EAE" w:rsidRDefault="00025EAE" w:rsidP="00025EAE">
      <w:proofErr w:type="gramStart"/>
      <w:r>
        <w:t>On a motion by Selectman Doubleday to appoint Selectman Martell to Vice-Chair, seconded by Selectman Pearson, unanimously approved.</w:t>
      </w:r>
      <w:proofErr w:type="gramEnd"/>
    </w:p>
    <w:p w:rsidR="00025EAE" w:rsidRDefault="00025EAE" w:rsidP="00025EAE">
      <w:proofErr w:type="gramStart"/>
      <w:r>
        <w:t>On a motion by Selectman Martell to appoint Selectman Pearson to Clerk, seconded by Selectman Doubleday, unanimously approved.</w:t>
      </w:r>
      <w:proofErr w:type="gramEnd"/>
    </w:p>
    <w:p w:rsidR="00025EAE" w:rsidRDefault="00025EAE" w:rsidP="00025EAE"/>
    <w:p w:rsidR="00025EAE" w:rsidRDefault="00025EAE" w:rsidP="00025EAE">
      <w:pPr>
        <w:rPr>
          <w:b/>
        </w:rPr>
      </w:pPr>
      <w:r>
        <w:rPr>
          <w:b/>
        </w:rPr>
        <w:t>Planning Board New Member</w:t>
      </w:r>
    </w:p>
    <w:p w:rsidR="00025EAE" w:rsidRDefault="00025EAE" w:rsidP="00025EAE">
      <w:proofErr w:type="gramStart"/>
      <w:r>
        <w:t xml:space="preserve">On a motion by Selectman Martell to appoint Leslie </w:t>
      </w:r>
      <w:proofErr w:type="spellStart"/>
      <w:r>
        <w:t>Tarr</w:t>
      </w:r>
      <w:proofErr w:type="spellEnd"/>
      <w:r>
        <w:t xml:space="preserve"> Laurie to the Planning Board, seconded by Selectman Pearson, unanimously.</w:t>
      </w:r>
      <w:proofErr w:type="gramEnd"/>
    </w:p>
    <w:p w:rsidR="00025EAE" w:rsidRDefault="00025EAE" w:rsidP="00025EAE"/>
    <w:p w:rsidR="00025EAE" w:rsidRDefault="00025EAE" w:rsidP="00025EAE">
      <w:pPr>
        <w:rPr>
          <w:b/>
        </w:rPr>
      </w:pPr>
      <w:r>
        <w:rPr>
          <w:b/>
        </w:rPr>
        <w:t>Housing Committee New Members</w:t>
      </w:r>
    </w:p>
    <w:p w:rsidR="00025EAE" w:rsidRDefault="00025EAE" w:rsidP="00025EAE">
      <w:proofErr w:type="gramStart"/>
      <w:r>
        <w:t>On a motion by Selectman Martell to appoint Thomas J. Martens and Barbara Cooper to the Housing Committee, seconded by Selectman Pearson, unanimously approved.</w:t>
      </w:r>
      <w:proofErr w:type="gramEnd"/>
    </w:p>
    <w:p w:rsidR="00025EAE" w:rsidRDefault="00025EAE" w:rsidP="00025EAE"/>
    <w:p w:rsidR="00025EAE" w:rsidRDefault="00025EAE" w:rsidP="00025EAE">
      <w:pPr>
        <w:rPr>
          <w:b/>
        </w:rPr>
      </w:pPr>
      <w:r>
        <w:rPr>
          <w:b/>
        </w:rPr>
        <w:t>Special Town Meeting and Warrant Articles</w:t>
      </w:r>
    </w:p>
    <w:p w:rsidR="00025EAE" w:rsidRDefault="00025EAE" w:rsidP="00025EAE">
      <w:r>
        <w:t xml:space="preserve">Dana MacDonald reminded the Board of Selectmen about the upcoming public meeting on Thursday May 26, 2016 in the Ramsdell Room at the Library.  The first article regarding the Tree Removal at the Community Hall passed at the Spring Town Meeting.  The second article refers to the Buffam Brook Community forest.  Mr. MacDonald and the Community Preservation Committee will be giving a short </w:t>
      </w:r>
      <w:r w:rsidR="00745BB6">
        <w:t xml:space="preserve">power point </w:t>
      </w:r>
      <w:r>
        <w:t>presentation and was looking for a projector.  Mr. MacDonald could borrow one from UMASS if the Town Clerk cannot locate one.</w:t>
      </w:r>
      <w:r w:rsidR="00745BB6">
        <w:t xml:space="preserve">  The presentation could also be put on a thumb drive.  </w:t>
      </w:r>
      <w:r w:rsidR="00745BB6">
        <w:lastRenderedPageBreak/>
        <w:t>The second article will need to be sent to Town Council</w:t>
      </w:r>
      <w:r w:rsidR="00937D91">
        <w:t xml:space="preserve"> for review and would need to be signed before June 3, 2016.  </w:t>
      </w:r>
      <w:proofErr w:type="gramStart"/>
      <w:r w:rsidR="00937D91">
        <w:t>If the Select Board could meet either the 1</w:t>
      </w:r>
      <w:r w:rsidR="00937D91" w:rsidRPr="00937D91">
        <w:rPr>
          <w:vertAlign w:val="superscript"/>
        </w:rPr>
        <w:t>st</w:t>
      </w:r>
      <w:r w:rsidR="00937D91">
        <w:t xml:space="preserve"> or 2</w:t>
      </w:r>
      <w:r w:rsidR="00937D91" w:rsidRPr="00937D91">
        <w:rPr>
          <w:vertAlign w:val="superscript"/>
        </w:rPr>
        <w:t>nd</w:t>
      </w:r>
      <w:r w:rsidR="00937D91">
        <w:t xml:space="preserve"> of June to finalize the Special Town Meeting warrant articles.</w:t>
      </w:r>
      <w:proofErr w:type="gramEnd"/>
      <w:r w:rsidR="00937D91">
        <w:t xml:space="preserve">  When Mr. MacDonald holds the public hearing on May 26, 2016 he will present the articles as draft</w:t>
      </w:r>
      <w:r w:rsidR="00132912">
        <w:t>s</w:t>
      </w:r>
      <w:r w:rsidR="00937D91">
        <w:t xml:space="preserve"> that are under review by Town Council.</w:t>
      </w:r>
    </w:p>
    <w:p w:rsidR="00937D91" w:rsidRDefault="00937D91" w:rsidP="00025EAE"/>
    <w:p w:rsidR="00937D91" w:rsidRDefault="00937D91" w:rsidP="00025EAE">
      <w:proofErr w:type="gramStart"/>
      <w:r>
        <w:rPr>
          <w:b/>
        </w:rPr>
        <w:t>Town Officials-</w:t>
      </w:r>
      <w:r>
        <w:t>none.</w:t>
      </w:r>
      <w:proofErr w:type="gramEnd"/>
    </w:p>
    <w:p w:rsidR="00937D91" w:rsidRDefault="00937D91" w:rsidP="00025EAE">
      <w:proofErr w:type="gramStart"/>
      <w:r>
        <w:rPr>
          <w:b/>
        </w:rPr>
        <w:t>Public Comment-</w:t>
      </w:r>
      <w:r>
        <w:t>none.</w:t>
      </w:r>
      <w:proofErr w:type="gramEnd"/>
    </w:p>
    <w:p w:rsidR="00937D91" w:rsidRDefault="00937D91" w:rsidP="00025EAE">
      <w:r>
        <w:rPr>
          <w:b/>
        </w:rPr>
        <w:t>Liaisons-</w:t>
      </w:r>
      <w:r>
        <w:t>The Board of Selectmen reassigned liaisons.  Selectman Pearson will have the Library, School, and the Energy Committee (Contact Rick Adamcek regarding meetings).  Selectman Martell will remain the liaison for the Police and Fire Departments.  Selectman Doubleday will have the Highway Department and Town Offices.</w:t>
      </w:r>
    </w:p>
    <w:p w:rsidR="00937D91" w:rsidRDefault="00937D91" w:rsidP="00025EAE">
      <w:r>
        <w:t>Highway-Selectman Doubleday reported that Rick Adamcek has his hands full with the Amherst Road crews.</w:t>
      </w:r>
    </w:p>
    <w:p w:rsidR="00937D91" w:rsidRDefault="00937D91" w:rsidP="00025EAE">
      <w:r>
        <w:t>School- Selectman Doubleday stated that the School is looking at how it will change if given different options.</w:t>
      </w:r>
    </w:p>
    <w:p w:rsidR="00937D91" w:rsidRDefault="00937D91" w:rsidP="00025EAE"/>
    <w:p w:rsidR="00937D91" w:rsidRDefault="00937D91" w:rsidP="00025EAE">
      <w:proofErr w:type="gramStart"/>
      <w:r>
        <w:rPr>
          <w:b/>
        </w:rPr>
        <w:t>Old Business-</w:t>
      </w:r>
      <w:r>
        <w:t>none.</w:t>
      </w:r>
      <w:proofErr w:type="gramEnd"/>
    </w:p>
    <w:p w:rsidR="00937D91" w:rsidRDefault="00937D91" w:rsidP="00025EAE">
      <w:r>
        <w:rPr>
          <w:b/>
        </w:rPr>
        <w:t>New Business</w:t>
      </w:r>
      <w:r>
        <w:t xml:space="preserve">-Selectmen’s Administrative Assistant needs to call Laura Peckham at MIIA and ask if there are </w:t>
      </w:r>
      <w:r w:rsidR="00E35370">
        <w:t>any deals for new bond renewals; for Nancy Grossman’s new bonds.</w:t>
      </w:r>
    </w:p>
    <w:p w:rsidR="00E35370" w:rsidRDefault="00E35370" w:rsidP="00E35370">
      <w:r>
        <w:t xml:space="preserve">The following Select Board meetings were set:  </w:t>
      </w:r>
    </w:p>
    <w:p w:rsidR="00E35370" w:rsidRDefault="00E35370" w:rsidP="00E35370">
      <w:r>
        <w:t xml:space="preserve">June </w:t>
      </w:r>
      <w:r w:rsidR="009D6F9A">
        <w:t>1, 2016 at 6pm (pending Selectma</w:t>
      </w:r>
      <w:r>
        <w:t>n Pearson’s schedule)</w:t>
      </w:r>
    </w:p>
    <w:p w:rsidR="00E35370" w:rsidRDefault="00E35370" w:rsidP="00E35370">
      <w:r>
        <w:t>June 13, 2016 6pm</w:t>
      </w:r>
    </w:p>
    <w:p w:rsidR="00E35370" w:rsidRDefault="00E35370" w:rsidP="00E35370">
      <w:r>
        <w:t>July 11, 2016 6pm</w:t>
      </w:r>
    </w:p>
    <w:p w:rsidR="00E35370" w:rsidRDefault="00E35370" w:rsidP="00E35370">
      <w:r>
        <w:t>August 8, 2016 6pm</w:t>
      </w:r>
    </w:p>
    <w:p w:rsidR="00E35370" w:rsidRDefault="00E35370" w:rsidP="00E35370"/>
    <w:p w:rsidR="00E35370" w:rsidRDefault="00E35370" w:rsidP="00E35370">
      <w:r>
        <w:t>At this time the Board of Selectmen will go into an Executive Session, all non-involved parties need to leave the room.</w:t>
      </w:r>
    </w:p>
    <w:p w:rsidR="00E35370" w:rsidRDefault="00E35370" w:rsidP="00E35370"/>
    <w:p w:rsidR="00E35370" w:rsidRDefault="00E35370" w:rsidP="00E35370">
      <w:pPr>
        <w:rPr>
          <w:b/>
        </w:rPr>
      </w:pPr>
      <w:r>
        <w:rPr>
          <w:b/>
        </w:rPr>
        <w:t>Adjournment</w:t>
      </w:r>
    </w:p>
    <w:p w:rsidR="00E35370" w:rsidRDefault="00E35370" w:rsidP="00E35370">
      <w:r>
        <w:t>On a motion to end the regular Board of Selectmen’s meeting by Selectman Pearson, seconded by Selectman Martell, unanimously approved at 8:30pm.</w:t>
      </w:r>
    </w:p>
    <w:p w:rsidR="00E35370" w:rsidRDefault="00E35370" w:rsidP="00E35370"/>
    <w:p w:rsidR="00E35370" w:rsidRDefault="00E35370" w:rsidP="00E35370">
      <w:pPr>
        <w:rPr>
          <w:b/>
        </w:rPr>
      </w:pPr>
      <w:r>
        <w:rPr>
          <w:b/>
        </w:rPr>
        <w:t>Documents Reviewed</w:t>
      </w:r>
    </w:p>
    <w:p w:rsidR="00E35370" w:rsidRDefault="00E35370" w:rsidP="00E35370">
      <w:proofErr w:type="gramStart"/>
      <w:r>
        <w:t>Minutes from 5/9/2016, 5/11/2016, 5/13/2016, Warrant Articles</w:t>
      </w:r>
      <w:r w:rsidR="00132912">
        <w:t xml:space="preserve"> for Special Town Meeting.</w:t>
      </w:r>
      <w:proofErr w:type="gramEnd"/>
    </w:p>
    <w:p w:rsidR="00132912" w:rsidRDefault="00132912" w:rsidP="00E35370"/>
    <w:p w:rsidR="00E35370" w:rsidRPr="00937D91" w:rsidRDefault="00132912" w:rsidP="00E35370">
      <w:r>
        <w:t>Respectfully Submitted, Susannah Carey</w:t>
      </w:r>
      <w:r w:rsidR="00E35370">
        <w:tab/>
      </w:r>
      <w:r w:rsidR="00E35370">
        <w:tab/>
      </w:r>
      <w:r w:rsidR="00E35370">
        <w:tab/>
      </w:r>
      <w:r w:rsidR="00E35370">
        <w:tab/>
      </w:r>
      <w:r w:rsidR="00E35370">
        <w:tab/>
      </w:r>
      <w:r w:rsidR="00E35370">
        <w:tab/>
      </w:r>
    </w:p>
    <w:p w:rsidR="00025EAE" w:rsidRPr="00025EAE" w:rsidRDefault="00025EAE"/>
    <w:sectPr w:rsidR="00025EAE" w:rsidRPr="00025EAE" w:rsidSect="00AF01E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31F" w:rsidRDefault="006D231F" w:rsidP="00132912">
      <w:pPr>
        <w:spacing w:line="240" w:lineRule="auto"/>
      </w:pPr>
      <w:r>
        <w:separator/>
      </w:r>
    </w:p>
  </w:endnote>
  <w:endnote w:type="continuationSeparator" w:id="0">
    <w:p w:rsidR="006D231F" w:rsidRDefault="006D231F" w:rsidP="001329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31F" w:rsidRDefault="006D231F" w:rsidP="00132912">
      <w:pPr>
        <w:spacing w:line="240" w:lineRule="auto"/>
      </w:pPr>
      <w:r>
        <w:separator/>
      </w:r>
    </w:p>
  </w:footnote>
  <w:footnote w:type="continuationSeparator" w:id="0">
    <w:p w:rsidR="006D231F" w:rsidRDefault="006D231F" w:rsidP="001329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813618"/>
      <w:docPartObj>
        <w:docPartGallery w:val="Page Numbers (Top of Page)"/>
        <w:docPartUnique/>
      </w:docPartObj>
    </w:sdtPr>
    <w:sdtContent>
      <w:p w:rsidR="00132912" w:rsidRDefault="00784B97">
        <w:pPr>
          <w:pStyle w:val="Header"/>
          <w:jc w:val="right"/>
        </w:pPr>
        <w:fldSimple w:instr=" PAGE   \* MERGEFORMAT ">
          <w:r w:rsidR="009D6F9A">
            <w:rPr>
              <w:noProof/>
            </w:rPr>
            <w:t>2</w:t>
          </w:r>
        </w:fldSimple>
      </w:p>
    </w:sdtContent>
  </w:sdt>
  <w:p w:rsidR="00132912" w:rsidRDefault="001329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16A47"/>
    <w:rsid w:val="00025EAE"/>
    <w:rsid w:val="00132912"/>
    <w:rsid w:val="00271A4E"/>
    <w:rsid w:val="00331237"/>
    <w:rsid w:val="00407B36"/>
    <w:rsid w:val="006D231F"/>
    <w:rsid w:val="00701FEE"/>
    <w:rsid w:val="00745BB6"/>
    <w:rsid w:val="00784B97"/>
    <w:rsid w:val="007C279E"/>
    <w:rsid w:val="00863888"/>
    <w:rsid w:val="00900B0B"/>
    <w:rsid w:val="00937D91"/>
    <w:rsid w:val="009D6F9A"/>
    <w:rsid w:val="00AF01E9"/>
    <w:rsid w:val="00D16A47"/>
    <w:rsid w:val="00E35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912"/>
    <w:pPr>
      <w:tabs>
        <w:tab w:val="center" w:pos="4680"/>
        <w:tab w:val="right" w:pos="9360"/>
      </w:tabs>
      <w:spacing w:line="240" w:lineRule="auto"/>
    </w:pPr>
  </w:style>
  <w:style w:type="character" w:customStyle="1" w:styleId="HeaderChar">
    <w:name w:val="Header Char"/>
    <w:basedOn w:val="DefaultParagraphFont"/>
    <w:link w:val="Header"/>
    <w:uiPriority w:val="99"/>
    <w:rsid w:val="00132912"/>
  </w:style>
  <w:style w:type="paragraph" w:styleId="Footer">
    <w:name w:val="footer"/>
    <w:basedOn w:val="Normal"/>
    <w:link w:val="FooterChar"/>
    <w:uiPriority w:val="99"/>
    <w:semiHidden/>
    <w:unhideWhenUsed/>
    <w:rsid w:val="0013291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32912"/>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5</cp:revision>
  <dcterms:created xsi:type="dcterms:W3CDTF">2016-05-26T17:21:00Z</dcterms:created>
  <dcterms:modified xsi:type="dcterms:W3CDTF">2016-06-10T13:00:00Z</dcterms:modified>
</cp:coreProperties>
</file>